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1D1228BA" w:rsidR="00436177" w:rsidRDefault="001F33A2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4FA86FC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118FAB3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5CB11C1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D039338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436177" w:rsidRPr="009A71D7">
        <w:rPr>
          <w:sz w:val="26"/>
          <w:szCs w:val="26"/>
        </w:rPr>
        <w:t>а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04077AAC" w14:textId="51996863" w:rsidR="009345B5" w:rsidRPr="009A71D7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63063">
        <w:rPr>
          <w:sz w:val="26"/>
          <w:szCs w:val="26"/>
        </w:rPr>
        <w:t>0101301</w:t>
      </w:r>
      <w:r w:rsidR="00D875E4" w:rsidRPr="009A71D7">
        <w:rPr>
          <w:sz w:val="26"/>
          <w:szCs w:val="26"/>
        </w:rPr>
        <w:t>:</w:t>
      </w:r>
      <w:r w:rsidR="00563063">
        <w:rPr>
          <w:sz w:val="26"/>
          <w:szCs w:val="26"/>
        </w:rPr>
        <w:t>20</w:t>
      </w:r>
      <w:r w:rsidR="009345B5"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площадью </w:t>
      </w:r>
      <w:r w:rsidR="00E50430">
        <w:rPr>
          <w:sz w:val="26"/>
          <w:szCs w:val="26"/>
        </w:rPr>
        <w:t>4</w:t>
      </w:r>
      <w:r w:rsidR="00563063">
        <w:rPr>
          <w:sz w:val="26"/>
          <w:szCs w:val="26"/>
        </w:rPr>
        <w:t>2</w:t>
      </w:r>
      <w:r w:rsidR="00E50430">
        <w:rPr>
          <w:sz w:val="26"/>
          <w:szCs w:val="26"/>
        </w:rPr>
        <w:t>00</w:t>
      </w:r>
      <w:r w:rsidR="009204F7"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D875E4" w:rsidRPr="009A71D7">
        <w:rPr>
          <w:sz w:val="26"/>
          <w:szCs w:val="26"/>
        </w:rPr>
        <w:t xml:space="preserve">д. </w:t>
      </w:r>
      <w:r w:rsidR="00563063">
        <w:rPr>
          <w:sz w:val="26"/>
          <w:szCs w:val="26"/>
        </w:rPr>
        <w:t>Братское</w:t>
      </w:r>
      <w:r w:rsidR="00972119" w:rsidRPr="009A71D7">
        <w:rPr>
          <w:sz w:val="26"/>
          <w:szCs w:val="26"/>
        </w:rPr>
        <w:t xml:space="preserve">, </w:t>
      </w:r>
      <w:r w:rsidR="009204F7" w:rsidRPr="009A71D7">
        <w:rPr>
          <w:sz w:val="26"/>
          <w:szCs w:val="26"/>
        </w:rPr>
        <w:t xml:space="preserve"> </w:t>
      </w:r>
    </w:p>
    <w:p w14:paraId="3B6D23C5" w14:textId="56066DA6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C2751B" w:rsidRPr="009A71D7">
        <w:rPr>
          <w:sz w:val="26"/>
          <w:szCs w:val="26"/>
        </w:rPr>
        <w:t>ом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110531">
        <w:rPr>
          <w:sz w:val="26"/>
          <w:szCs w:val="26"/>
        </w:rPr>
        <w:t>постоянного (бессрочного) пользования выявлен</w:t>
      </w:r>
      <w:r w:rsidRPr="009A71D7">
        <w:rPr>
          <w:sz w:val="26"/>
          <w:szCs w:val="26"/>
        </w:rPr>
        <w:t xml:space="preserve"> </w:t>
      </w:r>
      <w:r w:rsidR="00563063">
        <w:rPr>
          <w:sz w:val="26"/>
          <w:szCs w:val="26"/>
        </w:rPr>
        <w:t>Наумов Андрей Васильевич</w:t>
      </w:r>
      <w:r w:rsidRPr="009A71D7">
        <w:rPr>
          <w:sz w:val="26"/>
          <w:szCs w:val="26"/>
        </w:rPr>
        <w:t xml:space="preserve">, </w:t>
      </w:r>
      <w:r w:rsidR="001F33A2">
        <w:rPr>
          <w:sz w:val="26"/>
          <w:szCs w:val="26"/>
        </w:rPr>
        <w:t>ххххххххххххххххххххххххххххххххххххххххххххххххххххх</w:t>
      </w:r>
      <w:r w:rsidR="00563063">
        <w:rPr>
          <w:sz w:val="26"/>
          <w:szCs w:val="26"/>
        </w:rPr>
        <w:t>.</w:t>
      </w:r>
    </w:p>
    <w:p w14:paraId="32951872" w14:textId="20EDDC51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8958D4">
        <w:rPr>
          <w:sz w:val="26"/>
          <w:szCs w:val="26"/>
        </w:rPr>
        <w:t xml:space="preserve">постоянного (бессрочного) пользования </w:t>
      </w:r>
      <w:r w:rsidR="00563063">
        <w:rPr>
          <w:sz w:val="26"/>
          <w:szCs w:val="26"/>
        </w:rPr>
        <w:t>Наумова А.В.</w:t>
      </w:r>
      <w:r w:rsidR="00110531">
        <w:rPr>
          <w:sz w:val="26"/>
          <w:szCs w:val="26"/>
        </w:rPr>
        <w:t>.</w:t>
      </w:r>
      <w:r w:rsidR="009345B5" w:rsidRPr="009A71D7">
        <w:rPr>
          <w:sz w:val="26"/>
          <w:szCs w:val="26"/>
        </w:rPr>
        <w:t>,</w:t>
      </w:r>
      <w:r w:rsidRPr="009A71D7">
        <w:rPr>
          <w:sz w:val="26"/>
          <w:szCs w:val="26"/>
        </w:rPr>
        <w:t xml:space="preserve"> на указанны</w:t>
      </w:r>
      <w:r w:rsidR="00436177" w:rsidRPr="009A71D7">
        <w:rPr>
          <w:sz w:val="26"/>
          <w:szCs w:val="26"/>
        </w:rPr>
        <w:t>й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436177" w:rsidRPr="009A71D7">
        <w:rPr>
          <w:sz w:val="26"/>
          <w:szCs w:val="26"/>
        </w:rPr>
        <w:t xml:space="preserve">Выпиской из похозяйственной книги  </w:t>
      </w:r>
      <w:r w:rsidR="009A71D7" w:rsidRPr="009A71D7">
        <w:rPr>
          <w:sz w:val="26"/>
          <w:szCs w:val="26"/>
        </w:rPr>
        <w:t xml:space="preserve">д. </w:t>
      </w:r>
      <w:r w:rsidR="00563063">
        <w:rPr>
          <w:sz w:val="26"/>
          <w:szCs w:val="26"/>
        </w:rPr>
        <w:t>Огибалово</w:t>
      </w:r>
      <w:r w:rsidR="008958D4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>за 199</w:t>
      </w:r>
      <w:r w:rsidR="008958D4">
        <w:rPr>
          <w:sz w:val="26"/>
          <w:szCs w:val="26"/>
        </w:rPr>
        <w:t>7</w:t>
      </w:r>
      <w:r w:rsidR="00436177" w:rsidRPr="009A71D7">
        <w:rPr>
          <w:sz w:val="26"/>
          <w:szCs w:val="26"/>
        </w:rPr>
        <w:t xml:space="preserve">-2001 годы  Администрации </w:t>
      </w:r>
      <w:r w:rsidR="008958D4">
        <w:rPr>
          <w:sz w:val="26"/>
          <w:szCs w:val="26"/>
        </w:rPr>
        <w:t>Братсковского</w:t>
      </w:r>
      <w:r w:rsidR="009A71D7" w:rsidRPr="009A71D7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 xml:space="preserve">сельского </w:t>
      </w:r>
      <w:r w:rsidR="00CB7E8E" w:rsidRPr="009A71D7">
        <w:rPr>
          <w:sz w:val="26"/>
          <w:szCs w:val="26"/>
        </w:rPr>
        <w:t>округа</w:t>
      </w:r>
      <w:r w:rsidR="00DB48AD" w:rsidRPr="009A71D7">
        <w:rPr>
          <w:sz w:val="26"/>
          <w:szCs w:val="26"/>
        </w:rPr>
        <w:t xml:space="preserve">, выданной Администрацией Краснохолмского муниципального округа </w:t>
      </w:r>
      <w:r w:rsidR="009345B5" w:rsidRPr="009A71D7">
        <w:rPr>
          <w:sz w:val="26"/>
          <w:szCs w:val="26"/>
        </w:rPr>
        <w:t xml:space="preserve"> </w:t>
      </w:r>
      <w:r w:rsidR="009A71D7" w:rsidRPr="009A71D7">
        <w:rPr>
          <w:sz w:val="26"/>
          <w:szCs w:val="26"/>
        </w:rPr>
        <w:t>21</w:t>
      </w:r>
      <w:r w:rsidR="009345B5" w:rsidRPr="009A71D7">
        <w:rPr>
          <w:sz w:val="26"/>
          <w:szCs w:val="26"/>
        </w:rPr>
        <w:t xml:space="preserve"> марта 2025</w:t>
      </w:r>
      <w:r w:rsidR="00DB48AD" w:rsidRPr="009A71D7">
        <w:rPr>
          <w:sz w:val="26"/>
          <w:szCs w:val="26"/>
        </w:rPr>
        <w:t xml:space="preserve"> года.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10531"/>
    <w:rsid w:val="00140186"/>
    <w:rsid w:val="00155BC0"/>
    <w:rsid w:val="001E15E2"/>
    <w:rsid w:val="001F33A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63063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958D4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93</cp:revision>
  <cp:lastPrinted>2025-03-26T06:59:00Z</cp:lastPrinted>
  <dcterms:created xsi:type="dcterms:W3CDTF">2022-09-05T05:33:00Z</dcterms:created>
  <dcterms:modified xsi:type="dcterms:W3CDTF">2025-03-26T08:16:00Z</dcterms:modified>
</cp:coreProperties>
</file>